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5AF" w:rsidRPr="004F0FED" w:rsidRDefault="00BE55AF" w:rsidP="00BE55A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4F0FED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 xml:space="preserve">АДМИНИСТРАЦИЯ  </w:t>
      </w:r>
    </w:p>
    <w:p w:rsidR="00BE55AF" w:rsidRPr="004F0FED" w:rsidRDefault="00BE55AF" w:rsidP="00BE55A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4F0FED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>ШЕНКУРСКОГО МУНИЦИПАЛЬНОГО ОКРУГА</w:t>
      </w:r>
    </w:p>
    <w:p w:rsidR="00BE55AF" w:rsidRPr="004F0FED" w:rsidRDefault="00BE55AF" w:rsidP="00BE55A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4F0FED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>АРХАНГЕЛЬСКОЙ ОБЛАСТИ</w:t>
      </w:r>
    </w:p>
    <w:p w:rsidR="00BE55AF" w:rsidRPr="004F0FED" w:rsidRDefault="00BE55AF" w:rsidP="00BE55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BE55AF" w:rsidRPr="004F0FED" w:rsidRDefault="00BE55AF" w:rsidP="00BE55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</w:pPr>
      <w:r w:rsidRPr="004F0FED"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  <w:t>ПОСТАНОВЛЕНИЕ</w:t>
      </w:r>
    </w:p>
    <w:p w:rsidR="00BE55AF" w:rsidRPr="004F0FED" w:rsidRDefault="00BE55AF" w:rsidP="00BE55A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BE55AF" w:rsidRPr="004F0FED" w:rsidRDefault="00BE55AF" w:rsidP="00BE55A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BE55AF" w:rsidRPr="004F0FED" w:rsidRDefault="00BE55AF" w:rsidP="00BE55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92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</w:t>
      </w:r>
      <w:r w:rsidRPr="004F0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Pr="004F0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№ </w:t>
      </w:r>
      <w:r w:rsidR="00C92609">
        <w:rPr>
          <w:rFonts w:ascii="Times New Roman" w:eastAsia="Times New Roman" w:hAnsi="Times New Roman" w:cs="Times New Roman"/>
          <w:sz w:val="28"/>
          <w:szCs w:val="28"/>
          <w:lang w:eastAsia="ru-RU"/>
        </w:rPr>
        <w:t>243</w:t>
      </w:r>
      <w:r w:rsidRPr="004F0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-па </w:t>
      </w:r>
    </w:p>
    <w:p w:rsidR="00BE55AF" w:rsidRPr="004F0FED" w:rsidRDefault="00BE55AF" w:rsidP="00BE55A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BE55AF" w:rsidRPr="004F0FED" w:rsidRDefault="00BE55AF" w:rsidP="00BE55A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BE55AF" w:rsidRPr="00264C5C" w:rsidRDefault="00BE55AF" w:rsidP="00BE55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4C5C">
        <w:rPr>
          <w:rFonts w:ascii="Times New Roman" w:eastAsia="Times New Roman" w:hAnsi="Times New Roman" w:cs="Times New Roman"/>
          <w:sz w:val="20"/>
          <w:szCs w:val="20"/>
          <w:lang w:eastAsia="ru-RU"/>
        </w:rPr>
        <w:t>г. Шенкурск</w:t>
      </w:r>
    </w:p>
    <w:p w:rsidR="00BE55AF" w:rsidRPr="004F0FED" w:rsidRDefault="00BE55AF" w:rsidP="00BE55A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BE55AF" w:rsidRPr="004F0FED" w:rsidRDefault="00BE55AF" w:rsidP="00BE55A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BE55AF" w:rsidRPr="000E46EE" w:rsidRDefault="00BE55AF" w:rsidP="00BE55A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46EE">
        <w:rPr>
          <w:rFonts w:ascii="Times New Roman" w:hAnsi="Times New Roman" w:cs="Times New Roman"/>
          <w:b/>
          <w:bCs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внесении изменений в постановление администрации </w:t>
      </w:r>
      <w:r w:rsidRPr="00B72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Шенкурского муниципального округа Архангельской области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от 28 июня 2023 года   № 448-па</w:t>
      </w:r>
      <w:r w:rsidRPr="00943244">
        <w:rPr>
          <w:rFonts w:ascii="Times New Roman" w:hAnsi="Times New Roman" w:cs="Times New Roman"/>
          <w:b/>
          <w:bCs/>
          <w:sz w:val="28"/>
          <w:szCs w:val="28"/>
        </w:rPr>
        <w:t xml:space="preserve"> «О некоторых мерах правового регулирования вопросов, связанных с оказанием муниципальной услуги «Реализация дополнительных общеразвивающих программ» в соответствии с социальными сертификатами»</w:t>
      </w:r>
    </w:p>
    <w:p w:rsidR="00BE55AF" w:rsidRPr="00A53DF2" w:rsidRDefault="00BE55AF" w:rsidP="00BE55A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55AF" w:rsidRPr="00A53DF2" w:rsidRDefault="00BE55AF" w:rsidP="00BE55A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55AF" w:rsidRPr="000E46EE" w:rsidRDefault="00BE55AF" w:rsidP="00BE5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32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</w:t>
      </w:r>
      <w:r w:rsidR="00B750D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21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Pr="0022132E">
        <w:rPr>
          <w:rFonts w:ascii="Times New Roman" w:eastAsia="Times New Roman" w:hAnsi="Times New Roman" w:cs="Times New Roman"/>
          <w:sz w:val="28"/>
          <w:lang w:eastAsia="ru-RU"/>
        </w:rPr>
        <w:t>Федеральным законом</w:t>
      </w:r>
      <w:r w:rsidRPr="0022132E">
        <w:rPr>
          <w:rFonts w:ascii="Times New Roman" w:eastAsia="Times New Roman" w:hAnsi="Times New Roman" w:cs="Times New Roman"/>
          <w:color w:val="106BBE"/>
          <w:sz w:val="28"/>
          <w:lang w:eastAsia="ru-RU"/>
        </w:rPr>
        <w:t xml:space="preserve"> </w:t>
      </w:r>
      <w:r w:rsidRPr="00221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13 июля 2020 года </w:t>
      </w:r>
      <w:r w:rsidR="00B75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221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189-ФЗ «О государственном (муниципальном) социальном заказе </w:t>
      </w:r>
      <w:proofErr w:type="gramStart"/>
      <w:r w:rsidRPr="002213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221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оказание государственных (муниципальных) услуг в социальной сфере» администрация Шенкурского муниципального округа Архангельской области</w:t>
      </w:r>
      <w:r w:rsidR="00B75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 в л я е т</w:t>
      </w:r>
      <w:r w:rsidRPr="002C050B">
        <w:rPr>
          <w:rFonts w:ascii="Times New Roman" w:hAnsi="Times New Roman" w:cs="Times New Roman"/>
          <w:b/>
          <w:sz w:val="28"/>
          <w:szCs w:val="28"/>
        </w:rPr>
        <w:t>:</w:t>
      </w:r>
    </w:p>
    <w:p w:rsidR="00BE55AF" w:rsidRDefault="00BE55AF" w:rsidP="00BE55A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 Утвердить прилагаемые изменения, которые вносятся в постановление а</w:t>
      </w:r>
      <w:r w:rsidRPr="00724DB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Pr="002C050B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муниципального округа Архангельской области</w:t>
      </w:r>
      <w:r w:rsidRPr="00724DB4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E7BC6">
        <w:rPr>
          <w:rFonts w:ascii="Times New Roman" w:hAnsi="Times New Roman" w:cs="Times New Roman"/>
          <w:bCs/>
          <w:sz w:val="28"/>
          <w:szCs w:val="28"/>
        </w:rPr>
        <w:t>28 июня 2023 года № 448-па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E7BC6">
        <w:rPr>
          <w:rFonts w:ascii="Times New Roman" w:hAnsi="Times New Roman" w:cs="Times New Roman"/>
          <w:sz w:val="28"/>
          <w:szCs w:val="28"/>
        </w:rPr>
        <w:t>«О некоторых мерах правового регулирования вопросов, связанных с оказанием муниципальной услуги «Реализация дополнительных общеразвивающих программ» в соответствии с социальными сертификатами</w:t>
      </w:r>
      <w:r w:rsidRPr="003E7BC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»</w:t>
      </w:r>
      <w:r w:rsidR="00B750D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(далее – постановление)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:rsidR="00BE55AF" w:rsidRPr="0022132E" w:rsidRDefault="00BE55AF" w:rsidP="00BE55AF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 </w:t>
      </w:r>
      <w:r w:rsidRPr="002213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со дня его официального опубликования.</w:t>
      </w:r>
    </w:p>
    <w:p w:rsidR="00BE55AF" w:rsidRDefault="00BE55AF" w:rsidP="00BE55A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E55AF" w:rsidRDefault="00BE55AF" w:rsidP="00BE55A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5AF" w:rsidRPr="0022132E" w:rsidRDefault="00BE55AF" w:rsidP="00BE55A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13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Временно </w:t>
      </w:r>
      <w:proofErr w:type="gramStart"/>
      <w:r w:rsidRPr="002213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исполняющий</w:t>
      </w:r>
      <w:proofErr w:type="gramEnd"/>
      <w:r w:rsidRPr="002213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полномочия главы</w:t>
      </w:r>
    </w:p>
    <w:p w:rsidR="00BE55AF" w:rsidRDefault="00BE55AF" w:rsidP="00BE55A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13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Шенкурского муниципального округа           </w:t>
      </w:r>
      <w:r w:rsidRPr="002213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B750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2213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О.М. Леонтьева</w:t>
      </w:r>
    </w:p>
    <w:p w:rsidR="003D6DAB" w:rsidRDefault="003D6DAB" w:rsidP="00BE55A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3D6DAB" w:rsidSect="00094C8E">
          <w:headerReference w:type="firs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241A22" w:rsidRPr="00E11746" w:rsidRDefault="00241A22" w:rsidP="00241A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E11746">
        <w:rPr>
          <w:rFonts w:ascii="Times New Roman" w:hAnsi="Times New Roman" w:cs="Times New Roman"/>
          <w:sz w:val="28"/>
          <w:szCs w:val="20"/>
        </w:rPr>
        <w:lastRenderedPageBreak/>
        <w:t>УТВЕРЖДЕНЫ</w:t>
      </w:r>
    </w:p>
    <w:p w:rsidR="00241A22" w:rsidRPr="00E11746" w:rsidRDefault="00241A22" w:rsidP="00241A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E11746">
        <w:rPr>
          <w:rFonts w:ascii="Times New Roman" w:hAnsi="Times New Roman" w:cs="Times New Roman"/>
          <w:sz w:val="28"/>
          <w:szCs w:val="20"/>
        </w:rPr>
        <w:t>постановлением администрации</w:t>
      </w:r>
    </w:p>
    <w:p w:rsidR="00241A22" w:rsidRPr="00E11746" w:rsidRDefault="00241A22" w:rsidP="00241A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E11746">
        <w:rPr>
          <w:rFonts w:ascii="Times New Roman" w:hAnsi="Times New Roman" w:cs="Times New Roman"/>
          <w:sz w:val="28"/>
          <w:szCs w:val="20"/>
        </w:rPr>
        <w:t xml:space="preserve">Шенкурского муниципального округа </w:t>
      </w:r>
    </w:p>
    <w:p w:rsidR="00241A22" w:rsidRPr="00E11746" w:rsidRDefault="00241A22" w:rsidP="00241A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E11746">
        <w:rPr>
          <w:rFonts w:ascii="Times New Roman" w:hAnsi="Times New Roman" w:cs="Times New Roman"/>
          <w:sz w:val="28"/>
          <w:szCs w:val="20"/>
        </w:rPr>
        <w:t xml:space="preserve">Архангельской области </w:t>
      </w:r>
    </w:p>
    <w:p w:rsidR="00241A22" w:rsidRPr="00E11746" w:rsidRDefault="00241A22" w:rsidP="00241A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E11746">
        <w:rPr>
          <w:rFonts w:ascii="Times New Roman" w:hAnsi="Times New Roman" w:cs="Times New Roman"/>
          <w:sz w:val="28"/>
          <w:szCs w:val="20"/>
        </w:rPr>
        <w:t xml:space="preserve">от </w:t>
      </w:r>
      <w:r w:rsidR="00C92609">
        <w:rPr>
          <w:rFonts w:ascii="Times New Roman" w:hAnsi="Times New Roman" w:cs="Times New Roman"/>
          <w:sz w:val="28"/>
          <w:szCs w:val="20"/>
        </w:rPr>
        <w:t>31</w:t>
      </w:r>
      <w:r>
        <w:rPr>
          <w:rFonts w:ascii="Times New Roman" w:hAnsi="Times New Roman" w:cs="Times New Roman"/>
          <w:sz w:val="28"/>
          <w:szCs w:val="20"/>
        </w:rPr>
        <w:t xml:space="preserve"> марта  2026 г. </w:t>
      </w:r>
      <w:r w:rsidRPr="00E11746">
        <w:rPr>
          <w:rFonts w:ascii="Times New Roman" w:hAnsi="Times New Roman" w:cs="Times New Roman"/>
          <w:sz w:val="28"/>
          <w:szCs w:val="20"/>
        </w:rPr>
        <w:t>№</w:t>
      </w:r>
      <w:r>
        <w:rPr>
          <w:rFonts w:ascii="Times New Roman" w:hAnsi="Times New Roman" w:cs="Times New Roman"/>
          <w:sz w:val="28"/>
          <w:szCs w:val="20"/>
        </w:rPr>
        <w:t xml:space="preserve"> </w:t>
      </w:r>
      <w:r w:rsidR="00C92609">
        <w:rPr>
          <w:rFonts w:ascii="Times New Roman" w:hAnsi="Times New Roman" w:cs="Times New Roman"/>
          <w:sz w:val="28"/>
          <w:szCs w:val="20"/>
        </w:rPr>
        <w:t>243</w:t>
      </w:r>
      <w:r w:rsidRPr="00E11746">
        <w:rPr>
          <w:rFonts w:ascii="Times New Roman" w:hAnsi="Times New Roman" w:cs="Times New Roman"/>
          <w:sz w:val="28"/>
          <w:szCs w:val="20"/>
        </w:rPr>
        <w:t>-па</w:t>
      </w:r>
    </w:p>
    <w:p w:rsidR="00241A22" w:rsidRPr="00E11746" w:rsidRDefault="00241A22" w:rsidP="00241A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241A22" w:rsidRPr="00E11746" w:rsidRDefault="00241A22" w:rsidP="00241A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241A22" w:rsidRPr="00E11746" w:rsidRDefault="00241A22" w:rsidP="00241A22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E11746">
        <w:rPr>
          <w:rFonts w:ascii="Times New Roman" w:hAnsi="Times New Roman" w:cs="Times New Roman"/>
          <w:b/>
          <w:sz w:val="28"/>
          <w:szCs w:val="20"/>
        </w:rPr>
        <w:t xml:space="preserve">И </w:t>
      </w:r>
      <w:proofErr w:type="gramStart"/>
      <w:r w:rsidRPr="00E11746">
        <w:rPr>
          <w:rFonts w:ascii="Times New Roman" w:hAnsi="Times New Roman" w:cs="Times New Roman"/>
          <w:b/>
          <w:sz w:val="28"/>
          <w:szCs w:val="20"/>
        </w:rPr>
        <w:t>З</w:t>
      </w:r>
      <w:proofErr w:type="gramEnd"/>
      <w:r w:rsidRPr="00E11746">
        <w:rPr>
          <w:rFonts w:ascii="Times New Roman" w:hAnsi="Times New Roman" w:cs="Times New Roman"/>
          <w:b/>
          <w:sz w:val="28"/>
          <w:szCs w:val="20"/>
        </w:rPr>
        <w:t xml:space="preserve"> М Е Н Е Н И Я,</w:t>
      </w:r>
    </w:p>
    <w:p w:rsidR="00241A22" w:rsidRPr="00E11746" w:rsidRDefault="00241A22" w:rsidP="00241A22">
      <w:pPr>
        <w:tabs>
          <w:tab w:val="left" w:pos="709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1746">
        <w:rPr>
          <w:rFonts w:ascii="Times New Roman" w:hAnsi="Times New Roman" w:cs="Times New Roman"/>
          <w:b/>
          <w:sz w:val="28"/>
          <w:szCs w:val="20"/>
        </w:rPr>
        <w:t xml:space="preserve">которые </w:t>
      </w:r>
      <w:r w:rsidRPr="00E11746">
        <w:rPr>
          <w:rFonts w:ascii="Times New Roman" w:hAnsi="Times New Roman" w:cs="Times New Roman"/>
          <w:b/>
          <w:sz w:val="28"/>
          <w:szCs w:val="28"/>
        </w:rPr>
        <w:t xml:space="preserve">вносятся в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администрации </w:t>
      </w:r>
      <w:r w:rsidRPr="00B72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Шенкурского муниципального округа Архангельской области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от 28 июня 2023 года   № 448-па</w:t>
      </w:r>
      <w:r w:rsidRPr="00943244">
        <w:rPr>
          <w:rFonts w:ascii="Times New Roman" w:hAnsi="Times New Roman" w:cs="Times New Roman"/>
          <w:b/>
          <w:bCs/>
          <w:sz w:val="28"/>
          <w:szCs w:val="28"/>
        </w:rPr>
        <w:t xml:space="preserve"> «О некоторых мерах правового регулирования вопросов, связанных с оказанием муниципальной услуги «Реализация дополнительных общеразвивающих программ» в соответствии с социальными сертификатами»</w:t>
      </w:r>
    </w:p>
    <w:p w:rsidR="00241A22" w:rsidRPr="00E11746" w:rsidRDefault="00241A22" w:rsidP="00241A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241A22" w:rsidRPr="00386417" w:rsidRDefault="00241A22" w:rsidP="00241A22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RANGE!A1:K287"/>
      <w:bookmarkStart w:id="1" w:name="RANGE!A1:K301"/>
      <w:bookmarkStart w:id="2" w:name="RANGE!A1:K313"/>
      <w:bookmarkEnd w:id="0"/>
      <w:bookmarkEnd w:id="1"/>
      <w:bookmarkEnd w:id="2"/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11746">
        <w:rPr>
          <w:rFonts w:ascii="Times New Roman" w:hAnsi="Times New Roman" w:cs="Times New Roman"/>
          <w:sz w:val="28"/>
          <w:szCs w:val="28"/>
        </w:rPr>
        <w:t xml:space="preserve">1. </w:t>
      </w:r>
      <w:bookmarkStart w:id="3" w:name="_Ref14618636"/>
      <w:bookmarkStart w:id="4" w:name="_Ref21458847"/>
      <w:bookmarkStart w:id="5" w:name="_Ref8587360"/>
      <w:r w:rsidRPr="00386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</w:t>
      </w:r>
      <w:r w:rsidR="00B750D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 «</w:t>
      </w:r>
      <w:r w:rsidRPr="003864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формирования реестра исполнителей муниципальной услуги «Реализация дополнительных общеразвивающих программ» в соответствии с социальным сертификатом</w:t>
      </w:r>
      <w:r w:rsidR="00B750D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86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5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к постановлению</w:t>
      </w:r>
      <w:r w:rsidR="00B750D6" w:rsidRPr="00386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641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изменения:</w:t>
      </w:r>
    </w:p>
    <w:p w:rsidR="00241A22" w:rsidRPr="00386417" w:rsidRDefault="00241A22" w:rsidP="00241A22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417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пункт 2.2 изложить в следующей редакции:</w:t>
      </w:r>
    </w:p>
    <w:p w:rsidR="00241A22" w:rsidRPr="00386417" w:rsidRDefault="00241A22" w:rsidP="00241A22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«2.2. </w:t>
      </w:r>
      <w:proofErr w:type="gramStart"/>
      <w:r w:rsidRPr="0038641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Реестр исполнителей услуги в целях обеспечения осуществления отбора включаются исполнители услуги, имеющие лицензию, дающую право в соответствии с законодательством Российской Федерации на осуществление образовательной деятельности по реализации дополнительных общеобразовательных программ (за исключением индивидуальных предпринимателей, осуществляющих образовательную деятельность непосредственно), и направившие заявку на включение в Реестр исполнителей услуги (далее – заявка).»;</w:t>
      </w:r>
      <w:proofErr w:type="gramEnd"/>
    </w:p>
    <w:p w:rsidR="00241A22" w:rsidRPr="00386417" w:rsidRDefault="00241A22" w:rsidP="00241A22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417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пункт 2.3 дополнить подпунктом 10 следующего содержания:</w:t>
      </w:r>
    </w:p>
    <w:p w:rsidR="00241A22" w:rsidRPr="00386417" w:rsidRDefault="00241A22" w:rsidP="00241A22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«10) уникальный номер реестровой записи (уникальные номера реестровых записей) услуги, которую планирует оказывать исполнитель, в соответствии с перечнем муниципальных услуг в социальной сфере, в отношении которых формируется муниципальный социальный заказ на оказание муниципальных услуг в социальной сфере, отнесенных к полномочиям </w:t>
      </w:r>
      <w:proofErr w:type="gramStart"/>
      <w:r w:rsidRPr="0038641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местного самоуправления администрации Шенкурского муниципального округа Архангельской области</w:t>
      </w:r>
      <w:proofErr w:type="gramEnd"/>
      <w:r w:rsidRPr="00386417">
        <w:rPr>
          <w:rFonts w:ascii="Times New Roman" w:eastAsia="Times New Roman" w:hAnsi="Times New Roman" w:cs="Times New Roman"/>
          <w:sz w:val="28"/>
          <w:szCs w:val="28"/>
          <w:lang w:eastAsia="ru-RU"/>
        </w:rPr>
        <w:t>.»;</w:t>
      </w:r>
    </w:p>
    <w:p w:rsidR="00241A22" w:rsidRPr="00386417" w:rsidRDefault="00241A22" w:rsidP="00241A22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417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пункт 2.7 изложить в следующей редакции:</w:t>
      </w:r>
    </w:p>
    <w:p w:rsidR="00241A22" w:rsidRPr="00386417" w:rsidRDefault="00241A22" w:rsidP="00241A22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417">
        <w:rPr>
          <w:rFonts w:ascii="Times New Roman" w:eastAsia="Times New Roman" w:hAnsi="Times New Roman" w:cs="Times New Roman"/>
          <w:sz w:val="28"/>
          <w:szCs w:val="28"/>
          <w:lang w:eastAsia="ru-RU"/>
        </w:rPr>
        <w:t>«2.7. Уполномоченный орган в течение пяти рабочих дней со дня получения заявки, указанной в пункте 2.3 настоящего Порядка:</w:t>
      </w:r>
    </w:p>
    <w:p w:rsidR="00241A22" w:rsidRPr="00386417" w:rsidRDefault="00241A22" w:rsidP="00241A2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86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рассматривает заявку и документы (информацию), указанные в </w:t>
      </w:r>
      <w:r w:rsidRPr="00386417">
        <w:rPr>
          <w:rFonts w:ascii="Times New Roman" w:eastAsia="Times New Roman" w:hAnsi="Times New Roman" w:cs="Times New Roman"/>
          <w:sz w:val="28"/>
          <w:lang w:eastAsia="ru-RU"/>
        </w:rPr>
        <w:t>пункте 2.5</w:t>
      </w:r>
      <w:r w:rsidRPr="00386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осуществляет проверку наличия (отсутствия) оснований для отказа в формировании соответствующей информации, включаемой в Реестр исполнителей услуги, предусмотренных </w:t>
      </w:r>
      <w:r w:rsidRPr="00386417">
        <w:rPr>
          <w:rFonts w:ascii="Times New Roman" w:eastAsia="Times New Roman" w:hAnsi="Times New Roman" w:cs="Times New Roman"/>
          <w:sz w:val="28"/>
          <w:lang w:eastAsia="ru-RU"/>
        </w:rPr>
        <w:t>пунктом 2.9</w:t>
      </w:r>
      <w:r w:rsidRPr="00386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принимает решение о формировании соответствующей </w:t>
      </w:r>
      <w:r w:rsidRPr="003864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информации, включаемой в Реестр исполнителей услуги, или об отказе в формировании соответствующей информации, включаемой в Реестр исполнителей услуги, решение оформляется письменным уведомлением Уполномоченного</w:t>
      </w:r>
      <w:proofErr w:type="gramEnd"/>
      <w:r w:rsidRPr="00386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 (далее - уведомление);</w:t>
      </w:r>
    </w:p>
    <w:p w:rsidR="00241A22" w:rsidRPr="00386417" w:rsidRDefault="00241A22" w:rsidP="00241A22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4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изменения статуса запроса в информационной системе уведомляет представившего заявку исполнителя услуги о принятом решении и направляет посредством информационной системы проект соглашения о финансовом обеспечении (возмещении) затрат, связанных с оказанием услуги (далее - соглашение), в случае принятия решения о формировании соответствующей информации, включаемой в Реестр исполнителей услуги. В случае отказа в формировании соответствующей информации, включаемой в Реестр исполнителей услуги, исполнителю услуги посредством изменения статуса запроса в информационной системе разъясняются причины отказа.</w:t>
      </w:r>
    </w:p>
    <w:p w:rsidR="00241A22" w:rsidRPr="00386417" w:rsidRDefault="00241A22" w:rsidP="00241A22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41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соглашения в соответствии с сертификатом осуществляется в порядке и в сроки, установленные постановлением администрации Шенкурского муниципального округа Архангельской области в соответствии с частью 3 статьи 21 Федерального закона от 13.07.2020 № 189-ФЗ «О государственном (муниципальном) социальном заказе на оказание государственных (муниципальных) услуг в социальной сфере».</w:t>
      </w:r>
    </w:p>
    <w:p w:rsidR="00241A22" w:rsidRPr="00386417" w:rsidRDefault="00241A22" w:rsidP="00241A22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8641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Исполнителем услуги при заключении соглашения представляются уполномоченному органу на согласование набор разделов информации, необходимой для проведения мониторинга достижения результатов оказания муниципальных услуг в социальной сфере, и плановые сроки ее формирования в отношении услуги, планируемой к включению в соглашение, в порядке, установленном приказом Министерства финансов Российской Федерации от 28.04.2025 № 49н «Об утверждении Порядка проведения мониторинга достижения результатов оказания государственных (муниципальных) услуг</w:t>
      </w:r>
      <w:proofErr w:type="gramEnd"/>
      <w:r w:rsidRPr="00386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социальной сфере» и муниципальными правовыми актами уполномоченного органа.</w:t>
      </w:r>
    </w:p>
    <w:p w:rsidR="00241A22" w:rsidRPr="00386417" w:rsidRDefault="00241A22" w:rsidP="00241A22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41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показателях, характеризующих качество и (или) объем оказания муниципальной услуги, объеме субсидии, предоставляемой исполнителю услуг в целях оплаты соглашения, указанные в соглашении, подлежат обязательной корректировке в течение 5 рабочих дней со дня фактического начала оказания услуги потребителям услуги</w:t>
      </w:r>
      <w:proofErr w:type="gramStart"/>
      <w:r w:rsidRPr="00386417">
        <w:rPr>
          <w:rFonts w:ascii="Times New Roman" w:eastAsia="Times New Roman" w:hAnsi="Times New Roman" w:cs="Times New Roman"/>
          <w:sz w:val="28"/>
          <w:szCs w:val="28"/>
          <w:lang w:eastAsia="ru-RU"/>
        </w:rPr>
        <w:t>.»;</w:t>
      </w:r>
      <w:proofErr w:type="gramEnd"/>
    </w:p>
    <w:p w:rsidR="00241A22" w:rsidRPr="00386417" w:rsidRDefault="00241A22" w:rsidP="00241A22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417">
        <w:rPr>
          <w:rFonts w:ascii="Times New Roman" w:eastAsia="Times New Roman" w:hAnsi="Times New Roman" w:cs="Times New Roman"/>
          <w:sz w:val="28"/>
          <w:szCs w:val="28"/>
          <w:lang w:eastAsia="ru-RU"/>
        </w:rPr>
        <w:t>4) пункт 2.9 дополнить подпунктом 3 следующего содержания:</w:t>
      </w:r>
    </w:p>
    <w:p w:rsidR="00241A22" w:rsidRPr="00386417" w:rsidRDefault="00241A22" w:rsidP="00241A22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417">
        <w:rPr>
          <w:rFonts w:ascii="Times New Roman" w:eastAsia="Times New Roman" w:hAnsi="Times New Roman" w:cs="Times New Roman"/>
          <w:sz w:val="28"/>
          <w:szCs w:val="28"/>
          <w:lang w:eastAsia="ru-RU"/>
        </w:rPr>
        <w:t>«3) несоответствие сведений, предусмотренных подпунктом 10 пункта 2.3 настоящего Порядка, перечню муниципальных услуг в социальной сфере, в отношении которых формируется муниципальный социальный заказ на оказание муниципальных услуг в социальной сфере, отнесенных к полномочиям органов местного самоуправления администрации Шенкурского муниципального округа Архангельской</w:t>
      </w:r>
      <w:proofErr w:type="gramStart"/>
      <w:r w:rsidRPr="00386417">
        <w:rPr>
          <w:rFonts w:ascii="Times New Roman" w:eastAsia="Times New Roman" w:hAnsi="Times New Roman" w:cs="Times New Roman"/>
          <w:sz w:val="28"/>
          <w:szCs w:val="28"/>
          <w:lang w:eastAsia="ru-RU"/>
        </w:rPr>
        <w:t>.»;</w:t>
      </w:r>
      <w:proofErr w:type="gramEnd"/>
    </w:p>
    <w:p w:rsidR="00241A22" w:rsidRPr="00386417" w:rsidRDefault="00241A22" w:rsidP="00241A22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417">
        <w:rPr>
          <w:rFonts w:ascii="Times New Roman" w:eastAsia="Times New Roman" w:hAnsi="Times New Roman" w:cs="Times New Roman"/>
          <w:sz w:val="28"/>
          <w:szCs w:val="28"/>
          <w:lang w:eastAsia="ru-RU"/>
        </w:rPr>
        <w:t>5) пункт 3.5 дополнить подпунктом 4 следующего содержания:</w:t>
      </w:r>
    </w:p>
    <w:p w:rsidR="00241A22" w:rsidRPr="00386417" w:rsidRDefault="00241A22" w:rsidP="00241A22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4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«4) сведения о дополнительной </w:t>
      </w:r>
      <w:proofErr w:type="spellStart"/>
      <w:r w:rsidRPr="0038641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общеразвивающей</w:t>
      </w:r>
      <w:proofErr w:type="spellEnd"/>
      <w:r w:rsidRPr="00386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программе, предусмотренные подпунктами 4, 7 и 9 пункта 3.1 настоящего Порядка соответствуют характеристикам не менее чем одной реестровой записи услуги, указанной исполнителем услуги в соответствии с подпунктом 10 пункта 2.3 настоящего Порядка</w:t>
      </w:r>
      <w:proofErr w:type="gramStart"/>
      <w:r w:rsidRPr="00386417">
        <w:rPr>
          <w:rFonts w:ascii="Times New Roman" w:eastAsia="Times New Roman" w:hAnsi="Times New Roman" w:cs="Times New Roman"/>
          <w:sz w:val="28"/>
          <w:szCs w:val="28"/>
          <w:lang w:eastAsia="ru-RU"/>
        </w:rPr>
        <w:t>.».</w:t>
      </w:r>
      <w:proofErr w:type="gramEnd"/>
    </w:p>
    <w:bookmarkEnd w:id="3"/>
    <w:bookmarkEnd w:id="4"/>
    <w:bookmarkEnd w:id="5"/>
    <w:p w:rsidR="000E46EE" w:rsidRDefault="000E46EE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50D6" w:rsidRDefault="00B750D6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50D6" w:rsidRDefault="00B750D6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50D6" w:rsidRDefault="00B750D6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50D6" w:rsidRDefault="00B750D6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50D6" w:rsidRDefault="00B750D6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50D6" w:rsidRDefault="00B750D6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50D6" w:rsidRDefault="00B750D6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50D6" w:rsidRDefault="00B750D6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50D6" w:rsidRDefault="00B750D6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50D6" w:rsidRDefault="00B750D6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50D6" w:rsidRDefault="00B750D6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50D6" w:rsidRDefault="00B750D6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50D6" w:rsidRDefault="00B750D6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50D6" w:rsidRDefault="00B750D6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50D6" w:rsidRDefault="00B750D6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50D6" w:rsidRDefault="00B750D6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50D6" w:rsidRDefault="00B750D6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50D6" w:rsidRDefault="00B750D6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50D6" w:rsidRDefault="00B750D6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50D6" w:rsidRDefault="00B750D6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50D6" w:rsidRDefault="00B750D6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50D6" w:rsidRDefault="00B750D6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50D6" w:rsidRDefault="00B750D6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50D6" w:rsidRDefault="00B750D6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50D6" w:rsidRDefault="00B750D6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50D6" w:rsidRDefault="00B750D6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50D6" w:rsidRDefault="00B750D6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50D6" w:rsidRDefault="00B750D6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50D6" w:rsidRDefault="00B750D6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50D6" w:rsidRDefault="00B750D6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50D6" w:rsidRDefault="00B750D6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50D6" w:rsidRDefault="00B750D6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50D6" w:rsidRDefault="00B750D6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50D6" w:rsidRDefault="00B750D6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50D6" w:rsidRDefault="00B750D6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50D6" w:rsidRDefault="00B750D6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554D" w:rsidRPr="000E46EE" w:rsidRDefault="0020554D" w:rsidP="00B750D6">
      <w:pPr>
        <w:pStyle w:val="a3"/>
        <w:tabs>
          <w:tab w:val="left" w:pos="1276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sectPr w:rsidR="0020554D" w:rsidRPr="000E46EE" w:rsidSect="003D6DAB">
      <w:headerReference w:type="defaul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0D6" w:rsidRDefault="00B750D6" w:rsidP="00C2352F">
      <w:pPr>
        <w:spacing w:after="0" w:line="240" w:lineRule="auto"/>
      </w:pPr>
      <w:r>
        <w:separator/>
      </w:r>
    </w:p>
  </w:endnote>
  <w:endnote w:type="continuationSeparator" w:id="0">
    <w:p w:rsidR="00B750D6" w:rsidRDefault="00B750D6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0D6" w:rsidRDefault="00B750D6" w:rsidP="00C2352F">
      <w:pPr>
        <w:spacing w:after="0" w:line="240" w:lineRule="auto"/>
      </w:pPr>
      <w:r>
        <w:separator/>
      </w:r>
    </w:p>
  </w:footnote>
  <w:footnote w:type="continuationSeparator" w:id="0">
    <w:p w:rsidR="00B750D6" w:rsidRDefault="00B750D6" w:rsidP="00C23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5DD" w:rsidRDefault="001F75DD">
    <w:pPr>
      <w:pStyle w:val="af"/>
      <w:jc w:val="center"/>
    </w:pPr>
  </w:p>
  <w:p w:rsidR="00B750D6" w:rsidRPr="00B750D6" w:rsidRDefault="00B750D6" w:rsidP="00B750D6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580267"/>
      <w:docPartObj>
        <w:docPartGallery w:val="Page Numbers (Top of Page)"/>
        <w:docPartUnique/>
      </w:docPartObj>
    </w:sdtPr>
    <w:sdtContent>
      <w:p w:rsidR="003D6DAB" w:rsidRDefault="003D3C5F">
        <w:pPr>
          <w:pStyle w:val="af"/>
          <w:jc w:val="center"/>
        </w:pPr>
        <w:r w:rsidRPr="00C63006">
          <w:rPr>
            <w:rFonts w:ascii="Times New Roman" w:hAnsi="Times New Roman" w:cs="Times New Roman"/>
          </w:rPr>
          <w:fldChar w:fldCharType="begin"/>
        </w:r>
        <w:r w:rsidR="008B611E" w:rsidRPr="00C63006">
          <w:rPr>
            <w:rFonts w:ascii="Times New Roman" w:hAnsi="Times New Roman" w:cs="Times New Roman"/>
          </w:rPr>
          <w:instrText xml:space="preserve"> PAGE   \* MERGEFORMAT </w:instrText>
        </w:r>
        <w:r w:rsidRPr="00C63006">
          <w:rPr>
            <w:rFonts w:ascii="Times New Roman" w:hAnsi="Times New Roman" w:cs="Times New Roman"/>
          </w:rPr>
          <w:fldChar w:fldCharType="separate"/>
        </w:r>
        <w:r w:rsidR="00C92609">
          <w:rPr>
            <w:rFonts w:ascii="Times New Roman" w:hAnsi="Times New Roman" w:cs="Times New Roman"/>
            <w:noProof/>
          </w:rPr>
          <w:t>3</w:t>
        </w:r>
        <w:r w:rsidRPr="00C63006">
          <w:rPr>
            <w:rFonts w:ascii="Times New Roman" w:hAnsi="Times New Roman" w:cs="Times New Roman"/>
          </w:rPr>
          <w:fldChar w:fldCharType="end"/>
        </w:r>
      </w:p>
    </w:sdtContent>
  </w:sdt>
  <w:p w:rsidR="001F75DD" w:rsidRDefault="001F75DD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9"/>
  </w:num>
  <w:num w:numId="4">
    <w:abstractNumId w:val="18"/>
  </w:num>
  <w:num w:numId="5">
    <w:abstractNumId w:val="21"/>
  </w:num>
  <w:num w:numId="6">
    <w:abstractNumId w:val="22"/>
  </w:num>
  <w:num w:numId="7">
    <w:abstractNumId w:val="3"/>
  </w:num>
  <w:num w:numId="8">
    <w:abstractNumId w:val="14"/>
  </w:num>
  <w:num w:numId="9">
    <w:abstractNumId w:val="7"/>
  </w:num>
  <w:num w:numId="10">
    <w:abstractNumId w:val="6"/>
  </w:num>
  <w:num w:numId="11">
    <w:abstractNumId w:val="9"/>
  </w:num>
  <w:num w:numId="12">
    <w:abstractNumId w:val="5"/>
  </w:num>
  <w:num w:numId="13">
    <w:abstractNumId w:val="10"/>
  </w:num>
  <w:num w:numId="14">
    <w:abstractNumId w:val="16"/>
  </w:num>
  <w:num w:numId="15">
    <w:abstractNumId w:val="1"/>
  </w:num>
  <w:num w:numId="16">
    <w:abstractNumId w:val="25"/>
  </w:num>
  <w:num w:numId="17">
    <w:abstractNumId w:val="11"/>
  </w:num>
  <w:num w:numId="18">
    <w:abstractNumId w:val="8"/>
  </w:num>
  <w:num w:numId="19">
    <w:abstractNumId w:val="24"/>
  </w:num>
  <w:num w:numId="20">
    <w:abstractNumId w:val="2"/>
  </w:num>
  <w:num w:numId="21">
    <w:abstractNumId w:val="23"/>
  </w:num>
  <w:num w:numId="22">
    <w:abstractNumId w:val="20"/>
  </w:num>
  <w:num w:numId="23">
    <w:abstractNumId w:val="17"/>
  </w:num>
  <w:num w:numId="24">
    <w:abstractNumId w:val="13"/>
  </w:num>
  <w:num w:numId="25">
    <w:abstractNumId w:val="12"/>
  </w:num>
  <w:num w:numId="26">
    <w:abstractNumId w:val="15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2B7A"/>
    <w:rsid w:val="00000E25"/>
    <w:rsid w:val="000233DD"/>
    <w:rsid w:val="0003120A"/>
    <w:rsid w:val="000434A9"/>
    <w:rsid w:val="00044E27"/>
    <w:rsid w:val="000728E2"/>
    <w:rsid w:val="00092A81"/>
    <w:rsid w:val="00094C8E"/>
    <w:rsid w:val="000B6C7E"/>
    <w:rsid w:val="000E46EE"/>
    <w:rsid w:val="000F5B76"/>
    <w:rsid w:val="00104246"/>
    <w:rsid w:val="00126461"/>
    <w:rsid w:val="00130210"/>
    <w:rsid w:val="00155DFF"/>
    <w:rsid w:val="001568AC"/>
    <w:rsid w:val="001758B6"/>
    <w:rsid w:val="0018096D"/>
    <w:rsid w:val="00193E53"/>
    <w:rsid w:val="001B5125"/>
    <w:rsid w:val="001D3478"/>
    <w:rsid w:val="001D64E6"/>
    <w:rsid w:val="001E4CA9"/>
    <w:rsid w:val="001F75DD"/>
    <w:rsid w:val="0020554D"/>
    <w:rsid w:val="00213C58"/>
    <w:rsid w:val="00241A22"/>
    <w:rsid w:val="00245DEE"/>
    <w:rsid w:val="002562A9"/>
    <w:rsid w:val="002812C2"/>
    <w:rsid w:val="00294814"/>
    <w:rsid w:val="002A1D6E"/>
    <w:rsid w:val="002A72B6"/>
    <w:rsid w:val="002B010C"/>
    <w:rsid w:val="002B1578"/>
    <w:rsid w:val="002B3554"/>
    <w:rsid w:val="002D2CC1"/>
    <w:rsid w:val="002E05F2"/>
    <w:rsid w:val="002E2409"/>
    <w:rsid w:val="00324502"/>
    <w:rsid w:val="003473E1"/>
    <w:rsid w:val="00351DC1"/>
    <w:rsid w:val="00366B50"/>
    <w:rsid w:val="00373714"/>
    <w:rsid w:val="0038406A"/>
    <w:rsid w:val="00385B14"/>
    <w:rsid w:val="0038701E"/>
    <w:rsid w:val="0039187A"/>
    <w:rsid w:val="00395E65"/>
    <w:rsid w:val="0039729B"/>
    <w:rsid w:val="00397FC1"/>
    <w:rsid w:val="003A3563"/>
    <w:rsid w:val="003B47EB"/>
    <w:rsid w:val="003B595B"/>
    <w:rsid w:val="003B7BD6"/>
    <w:rsid w:val="003D3C5F"/>
    <w:rsid w:val="003D6DAB"/>
    <w:rsid w:val="003F3780"/>
    <w:rsid w:val="004179F9"/>
    <w:rsid w:val="00426434"/>
    <w:rsid w:val="00437B40"/>
    <w:rsid w:val="004530F6"/>
    <w:rsid w:val="0045460E"/>
    <w:rsid w:val="0047498F"/>
    <w:rsid w:val="00495E59"/>
    <w:rsid w:val="00496F19"/>
    <w:rsid w:val="004B3E8C"/>
    <w:rsid w:val="004B6080"/>
    <w:rsid w:val="004E215B"/>
    <w:rsid w:val="004E78AF"/>
    <w:rsid w:val="00500356"/>
    <w:rsid w:val="005278BF"/>
    <w:rsid w:val="005319F2"/>
    <w:rsid w:val="00542B5E"/>
    <w:rsid w:val="00543F50"/>
    <w:rsid w:val="005721FB"/>
    <w:rsid w:val="00586EB5"/>
    <w:rsid w:val="005F5857"/>
    <w:rsid w:val="006121D4"/>
    <w:rsid w:val="00626607"/>
    <w:rsid w:val="00627CEE"/>
    <w:rsid w:val="00636CEF"/>
    <w:rsid w:val="0064037A"/>
    <w:rsid w:val="00641BD3"/>
    <w:rsid w:val="006577E0"/>
    <w:rsid w:val="0066032C"/>
    <w:rsid w:val="00666ECA"/>
    <w:rsid w:val="0068740A"/>
    <w:rsid w:val="006A4693"/>
    <w:rsid w:val="006A77F5"/>
    <w:rsid w:val="006C2726"/>
    <w:rsid w:val="006D6F37"/>
    <w:rsid w:val="006F1CA2"/>
    <w:rsid w:val="006F2F0E"/>
    <w:rsid w:val="007145D1"/>
    <w:rsid w:val="0072538D"/>
    <w:rsid w:val="00735223"/>
    <w:rsid w:val="00742492"/>
    <w:rsid w:val="00742A5B"/>
    <w:rsid w:val="007538F8"/>
    <w:rsid w:val="007549EF"/>
    <w:rsid w:val="0075633B"/>
    <w:rsid w:val="00760F48"/>
    <w:rsid w:val="007719D7"/>
    <w:rsid w:val="0077497F"/>
    <w:rsid w:val="0079230B"/>
    <w:rsid w:val="007A1538"/>
    <w:rsid w:val="007A27F3"/>
    <w:rsid w:val="007A2A99"/>
    <w:rsid w:val="007A6AB1"/>
    <w:rsid w:val="007B25DF"/>
    <w:rsid w:val="007C7F02"/>
    <w:rsid w:val="007F053C"/>
    <w:rsid w:val="008038CA"/>
    <w:rsid w:val="00805661"/>
    <w:rsid w:val="008205C1"/>
    <w:rsid w:val="00820DC3"/>
    <w:rsid w:val="00832C1A"/>
    <w:rsid w:val="00874F10"/>
    <w:rsid w:val="00887C32"/>
    <w:rsid w:val="008A0F52"/>
    <w:rsid w:val="008A634E"/>
    <w:rsid w:val="008B275F"/>
    <w:rsid w:val="008B2DD9"/>
    <w:rsid w:val="008B575B"/>
    <w:rsid w:val="008B611E"/>
    <w:rsid w:val="008C66E7"/>
    <w:rsid w:val="008D2976"/>
    <w:rsid w:val="008E6FD4"/>
    <w:rsid w:val="008F2BDC"/>
    <w:rsid w:val="008F50A9"/>
    <w:rsid w:val="0091213D"/>
    <w:rsid w:val="00917F3D"/>
    <w:rsid w:val="00923992"/>
    <w:rsid w:val="0094515D"/>
    <w:rsid w:val="00946516"/>
    <w:rsid w:val="0095524B"/>
    <w:rsid w:val="009846E7"/>
    <w:rsid w:val="009B364F"/>
    <w:rsid w:val="009E1A0F"/>
    <w:rsid w:val="009E4FCA"/>
    <w:rsid w:val="00A02634"/>
    <w:rsid w:val="00A16CEA"/>
    <w:rsid w:val="00A452E7"/>
    <w:rsid w:val="00A5414C"/>
    <w:rsid w:val="00A72B4C"/>
    <w:rsid w:val="00A91D55"/>
    <w:rsid w:val="00A93BF3"/>
    <w:rsid w:val="00AA62A8"/>
    <w:rsid w:val="00AA6E98"/>
    <w:rsid w:val="00AB19E5"/>
    <w:rsid w:val="00AC5B56"/>
    <w:rsid w:val="00AC60DB"/>
    <w:rsid w:val="00AD267A"/>
    <w:rsid w:val="00AE51B6"/>
    <w:rsid w:val="00AF05FE"/>
    <w:rsid w:val="00AF22D1"/>
    <w:rsid w:val="00AF32A8"/>
    <w:rsid w:val="00AF59DB"/>
    <w:rsid w:val="00B11F58"/>
    <w:rsid w:val="00B1280D"/>
    <w:rsid w:val="00B472AF"/>
    <w:rsid w:val="00B66977"/>
    <w:rsid w:val="00B7104F"/>
    <w:rsid w:val="00B750D6"/>
    <w:rsid w:val="00B82553"/>
    <w:rsid w:val="00B82640"/>
    <w:rsid w:val="00B875AE"/>
    <w:rsid w:val="00B96219"/>
    <w:rsid w:val="00BA0BFE"/>
    <w:rsid w:val="00BA3BE2"/>
    <w:rsid w:val="00BA4157"/>
    <w:rsid w:val="00BB2B7A"/>
    <w:rsid w:val="00BC1277"/>
    <w:rsid w:val="00BD27F8"/>
    <w:rsid w:val="00BD7092"/>
    <w:rsid w:val="00BE55AF"/>
    <w:rsid w:val="00BF6CEE"/>
    <w:rsid w:val="00C01E54"/>
    <w:rsid w:val="00C2352F"/>
    <w:rsid w:val="00C32184"/>
    <w:rsid w:val="00C33279"/>
    <w:rsid w:val="00C3657F"/>
    <w:rsid w:val="00C54D9A"/>
    <w:rsid w:val="00C63006"/>
    <w:rsid w:val="00C73DFB"/>
    <w:rsid w:val="00C77D16"/>
    <w:rsid w:val="00C8193F"/>
    <w:rsid w:val="00C82C96"/>
    <w:rsid w:val="00C92609"/>
    <w:rsid w:val="00CA5035"/>
    <w:rsid w:val="00CB3B12"/>
    <w:rsid w:val="00CC2349"/>
    <w:rsid w:val="00CC70A6"/>
    <w:rsid w:val="00CD1FD1"/>
    <w:rsid w:val="00CD286C"/>
    <w:rsid w:val="00CD34A3"/>
    <w:rsid w:val="00CE440C"/>
    <w:rsid w:val="00CE619C"/>
    <w:rsid w:val="00CF3216"/>
    <w:rsid w:val="00D04B56"/>
    <w:rsid w:val="00D6256D"/>
    <w:rsid w:val="00D80A6E"/>
    <w:rsid w:val="00D946BE"/>
    <w:rsid w:val="00D96B3B"/>
    <w:rsid w:val="00DA0BEB"/>
    <w:rsid w:val="00DA354A"/>
    <w:rsid w:val="00DC14C8"/>
    <w:rsid w:val="00DD03F8"/>
    <w:rsid w:val="00DE36D6"/>
    <w:rsid w:val="00DE63F1"/>
    <w:rsid w:val="00DE6C5B"/>
    <w:rsid w:val="00DF7CE8"/>
    <w:rsid w:val="00E03112"/>
    <w:rsid w:val="00E22CF2"/>
    <w:rsid w:val="00E36A28"/>
    <w:rsid w:val="00E403F2"/>
    <w:rsid w:val="00E54DD3"/>
    <w:rsid w:val="00EA15CC"/>
    <w:rsid w:val="00EC74F6"/>
    <w:rsid w:val="00ED00DF"/>
    <w:rsid w:val="00ED29CA"/>
    <w:rsid w:val="00EE147A"/>
    <w:rsid w:val="00EE7CAD"/>
    <w:rsid w:val="00EF0A30"/>
    <w:rsid w:val="00EF264D"/>
    <w:rsid w:val="00F02DA0"/>
    <w:rsid w:val="00F06D43"/>
    <w:rsid w:val="00F17251"/>
    <w:rsid w:val="00F220B3"/>
    <w:rsid w:val="00F26093"/>
    <w:rsid w:val="00F27042"/>
    <w:rsid w:val="00F3694F"/>
    <w:rsid w:val="00F47968"/>
    <w:rsid w:val="00F84E49"/>
    <w:rsid w:val="00FB0AD1"/>
    <w:rsid w:val="00FC68D7"/>
    <w:rsid w:val="00FC7403"/>
    <w:rsid w:val="00FE2BEF"/>
    <w:rsid w:val="00FE6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30B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uiPriority w:val="99"/>
    <w:rsid w:val="007424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b/>
      <w:bCs/>
      <w:sz w:val="20"/>
      <w:szCs w:val="20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F947E-B959-4DF2-A31F-789F6BDCD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4</Pages>
  <Words>993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Inlearno Office</dc:creator>
  <cp:keywords/>
  <dc:description/>
  <cp:lastModifiedBy>orgspec3</cp:lastModifiedBy>
  <cp:revision>31</cp:revision>
  <cp:lastPrinted>2026-03-30T14:26:00Z</cp:lastPrinted>
  <dcterms:created xsi:type="dcterms:W3CDTF">2023-05-15T15:23:00Z</dcterms:created>
  <dcterms:modified xsi:type="dcterms:W3CDTF">2026-04-08T13:15:00Z</dcterms:modified>
</cp:coreProperties>
</file>